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C9" w:rsidRPr="00374937" w:rsidRDefault="00406779">
      <w:pPr>
        <w:spacing w:line="120" w:lineRule="auto"/>
        <w:jc w:val="center"/>
        <w:rPr>
          <w:rFonts w:ascii="等线 Light" w:eastAsia="等线 Light" w:hAnsi="等线 Light" w:cstheme="minorEastAsia"/>
          <w:b/>
          <w:sz w:val="36"/>
          <w:szCs w:val="36"/>
        </w:rPr>
      </w:pPr>
      <w:r w:rsidRPr="00374937">
        <w:rPr>
          <w:rFonts w:ascii="等线 Light" w:eastAsia="等线 Light" w:hAnsi="等线 Light" w:cstheme="minorEastAsia" w:hint="eastAsia"/>
          <w:b/>
          <w:sz w:val="36"/>
          <w:szCs w:val="36"/>
        </w:rPr>
        <w:t>实验动物中心</w:t>
      </w:r>
      <w:r w:rsidR="00C43BC0" w:rsidRPr="00374937">
        <w:rPr>
          <w:rFonts w:ascii="等线 Light" w:eastAsia="等线 Light" w:hAnsi="等线 Light" w:cstheme="minorEastAsia" w:hint="eastAsia"/>
          <w:b/>
          <w:sz w:val="36"/>
          <w:szCs w:val="36"/>
        </w:rPr>
        <w:t>（猴房）</w:t>
      </w:r>
      <w:r w:rsidRPr="00374937">
        <w:rPr>
          <w:rFonts w:ascii="等线 Light" w:eastAsia="等线 Light" w:hAnsi="等线 Light" w:cstheme="minorEastAsia" w:hint="eastAsia"/>
          <w:b/>
          <w:sz w:val="36"/>
          <w:szCs w:val="36"/>
        </w:rPr>
        <w:t>培训申请表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578"/>
        <w:gridCol w:w="1583"/>
        <w:gridCol w:w="1578"/>
        <w:gridCol w:w="1579"/>
        <w:gridCol w:w="1582"/>
      </w:tblGrid>
      <w:tr w:rsidR="00F2555C" w:rsidRPr="006A4E89">
        <w:trPr>
          <w:trHeight w:hRule="exact" w:val="494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0FC9" w:rsidRPr="006A4E89" w:rsidRDefault="00406779">
            <w:pPr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申请人信息</w:t>
            </w:r>
          </w:p>
        </w:tc>
      </w:tr>
      <w:tr w:rsidR="00F2555C" w:rsidRPr="006A4E89" w:rsidTr="002F4759">
        <w:trPr>
          <w:trHeight w:hRule="exact" w:val="426"/>
          <w:jc w:val="center"/>
        </w:trPr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370FC9" w:rsidRPr="006A4E89" w:rsidRDefault="00406779">
            <w:pPr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姓名：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vAlign w:val="center"/>
          </w:tcPr>
          <w:p w:rsidR="00370FC9" w:rsidRPr="006A4E89" w:rsidRDefault="00406779">
            <w:pPr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联系电话：</w:t>
            </w:r>
          </w:p>
        </w:tc>
      </w:tr>
      <w:tr w:rsidR="00F2555C" w:rsidRPr="006A4E89" w:rsidTr="002F4759">
        <w:trPr>
          <w:trHeight w:hRule="exact" w:val="470"/>
          <w:jc w:val="center"/>
        </w:trPr>
        <w:tc>
          <w:tcPr>
            <w:tcW w:w="47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0FC9" w:rsidRPr="006A4E89" w:rsidRDefault="002F4759" w:rsidP="002F4759">
            <w:pPr>
              <w:ind w:firstLineChars="50" w:firstLine="90"/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□本单位</w:t>
            </w:r>
            <w:r w:rsidRPr="006A4E89">
              <w:rPr>
                <w:rFonts w:ascii="等线" w:eastAsia="等线" w:hAnsi="等线" w:cs="Times New Roman"/>
                <w:sz w:val="18"/>
                <w:szCs w:val="18"/>
              </w:rPr>
              <w:t>：</w:t>
            </w:r>
            <w:r w:rsidR="00406779"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所属研究组：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0FC9" w:rsidRPr="006A4E89" w:rsidRDefault="002F4759">
            <w:pPr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□</w:t>
            </w:r>
            <w:r w:rsidRPr="006A4E89">
              <w:rPr>
                <w:rFonts w:ascii="等线" w:eastAsia="等线" w:hAnsi="等线" w:cs="Times New Roman"/>
                <w:sz w:val="18"/>
                <w:szCs w:val="18"/>
              </w:rPr>
              <w:t xml:space="preserve"> </w:t>
            </w: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外单位</w:t>
            </w:r>
            <w:r w:rsidRPr="006A4E89">
              <w:rPr>
                <w:rFonts w:ascii="等线" w:eastAsia="等线" w:hAnsi="等线" w:cs="Times New Roman"/>
                <w:sz w:val="18"/>
                <w:szCs w:val="18"/>
              </w:rPr>
              <w:t>：名称：</w:t>
            </w:r>
          </w:p>
        </w:tc>
      </w:tr>
      <w:tr w:rsidR="00F2555C" w:rsidRPr="006A4E89" w:rsidTr="002F4759">
        <w:trPr>
          <w:trHeight w:hRule="exact" w:val="426"/>
          <w:jc w:val="center"/>
        </w:trPr>
        <w:tc>
          <w:tcPr>
            <w:tcW w:w="47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0FC9" w:rsidRPr="006A4E89" w:rsidRDefault="00406779">
            <w:pPr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园区卡号：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0FC9" w:rsidRPr="006A4E89" w:rsidRDefault="00406779">
            <w:pPr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Email:</w:t>
            </w:r>
          </w:p>
        </w:tc>
      </w:tr>
      <w:tr w:rsidR="00C50339" w:rsidRPr="006A4E89" w:rsidTr="00D518AF">
        <w:trPr>
          <w:trHeight w:hRule="exact" w:val="426"/>
          <w:jc w:val="center"/>
        </w:trPr>
        <w:tc>
          <w:tcPr>
            <w:tcW w:w="947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0339" w:rsidRPr="006A4E89" w:rsidRDefault="00C50339" w:rsidP="00C50339">
            <w:pPr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□工作人员    □</w:t>
            </w:r>
            <w:proofErr w:type="gramStart"/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定组学生</w:t>
            </w:r>
            <w:proofErr w:type="gramEnd"/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 xml:space="preserve">                   □实习    □轮转  起止</w:t>
            </w:r>
            <w:r w:rsidRPr="006A4E89">
              <w:rPr>
                <w:rFonts w:ascii="等线" w:eastAsia="等线" w:hAnsi="等线" w:cs="Times New Roman"/>
                <w:sz w:val="18"/>
                <w:szCs w:val="18"/>
              </w:rPr>
              <w:t>时间：</w:t>
            </w:r>
            <w:r w:rsidRPr="006A4E89">
              <w:rPr>
                <w:rFonts w:ascii="等线" w:eastAsia="等线" w:hAnsi="等线" w:cs="Times New Roman" w:hint="eastAsia"/>
                <w:sz w:val="18"/>
                <w:szCs w:val="18"/>
                <w:u w:val="single"/>
              </w:rPr>
              <w:t xml:space="preserve">                           </w:t>
            </w: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 xml:space="preserve">  </w:t>
            </w:r>
          </w:p>
        </w:tc>
      </w:tr>
      <w:tr w:rsidR="002F4759" w:rsidRPr="006A4E89" w:rsidTr="00C00ADD">
        <w:trPr>
          <w:trHeight w:hRule="exact" w:val="434"/>
          <w:jc w:val="center"/>
        </w:trPr>
        <w:tc>
          <w:tcPr>
            <w:tcW w:w="947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4759" w:rsidRPr="006A4E89" w:rsidRDefault="002F4759" w:rsidP="002F4759">
            <w:pPr>
              <w:rPr>
                <w:rFonts w:ascii="等线" w:eastAsia="等线" w:hAnsi="等线" w:cs="Times New Roman"/>
                <w:b/>
                <w:color w:val="FF0000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color w:val="000000" w:themeColor="text1"/>
                <w:sz w:val="18"/>
                <w:szCs w:val="18"/>
              </w:rPr>
              <w:t>参与项目伦理审查编号：</w:t>
            </w:r>
          </w:p>
        </w:tc>
      </w:tr>
      <w:tr w:rsidR="00F2555C" w:rsidRPr="006A4E89">
        <w:trPr>
          <w:trHeight w:hRule="exact" w:val="494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0FC9" w:rsidRPr="006A4E89" w:rsidRDefault="00406779">
            <w:pPr>
              <w:spacing w:line="240" w:lineRule="atLeas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申请培训原因</w:t>
            </w:r>
          </w:p>
        </w:tc>
      </w:tr>
      <w:tr w:rsidR="00F2555C" w:rsidRPr="006A4E89">
        <w:trPr>
          <w:trHeight w:val="1274"/>
          <w:jc w:val="center"/>
        </w:trPr>
        <w:tc>
          <w:tcPr>
            <w:tcW w:w="9478" w:type="dxa"/>
            <w:gridSpan w:val="6"/>
            <w:vAlign w:val="center"/>
          </w:tcPr>
          <w:p w:rsidR="00370FC9" w:rsidRPr="006A4E89" w:rsidRDefault="009D6961">
            <w:pPr>
              <w:rPr>
                <w:rFonts w:ascii="等线" w:eastAsia="等线" w:hAnsi="等线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370FC9" w:rsidRPr="006A4E89" w:rsidRDefault="009D6961">
            <w:pPr>
              <w:rPr>
                <w:rFonts w:ascii="等线" w:eastAsia="等线" w:hAnsi="等线" w:cs="Times New Roman"/>
                <w:sz w:val="18"/>
                <w:szCs w:val="18"/>
              </w:rPr>
            </w:pPr>
          </w:p>
          <w:p w:rsidR="00370FC9" w:rsidRPr="006A4E89" w:rsidRDefault="009D6961">
            <w:pPr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F2555C" w:rsidRPr="006A4E89">
        <w:trPr>
          <w:trHeight w:hRule="exact" w:val="622"/>
          <w:jc w:val="center"/>
        </w:trPr>
        <w:tc>
          <w:tcPr>
            <w:tcW w:w="9478" w:type="dxa"/>
            <w:gridSpan w:val="6"/>
            <w:shd w:val="clear" w:color="auto" w:fill="F3F3F3"/>
            <w:vAlign w:val="center"/>
          </w:tcPr>
          <w:p w:rsidR="00370FC9" w:rsidRPr="006A4E89" w:rsidRDefault="00406779">
            <w:pPr>
              <w:spacing w:line="240" w:lineRule="atLeas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保密说明</w:t>
            </w:r>
          </w:p>
        </w:tc>
      </w:tr>
      <w:tr w:rsidR="00F2555C" w:rsidRPr="006A4E89">
        <w:trPr>
          <w:trHeight w:hRule="exact" w:val="1189"/>
          <w:jc w:val="center"/>
        </w:trPr>
        <w:tc>
          <w:tcPr>
            <w:tcW w:w="9478" w:type="dxa"/>
            <w:gridSpan w:val="6"/>
            <w:shd w:val="clear" w:color="auto" w:fill="FFFFFF" w:themeFill="background1"/>
            <w:vAlign w:val="center"/>
          </w:tcPr>
          <w:p w:rsidR="00370FC9" w:rsidRPr="006A4E89" w:rsidRDefault="00406779" w:rsidP="004533D4">
            <w:pPr>
              <w:ind w:firstLineChars="200" w:firstLine="360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凡是涉及到实验猴的饲养、管理、场地、设备设施</w:t>
            </w:r>
            <w:r w:rsidRPr="006A4E89">
              <w:rPr>
                <w:rFonts w:ascii="等线" w:eastAsia="等线" w:hAnsi="等线" w:cs="Times New Roman"/>
                <w:b/>
                <w:sz w:val="18"/>
                <w:szCs w:val="18"/>
              </w:rPr>
              <w:t>等，</w:t>
            </w: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相关材料均施行严格保密制度，严禁拍照、录像及任何文字说明，严禁将实验室及动物房相关图片、资料外泄。</w:t>
            </w:r>
          </w:p>
          <w:p w:rsidR="00370FC9" w:rsidRPr="006A4E89" w:rsidRDefault="009D6961">
            <w:pPr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</w:tr>
      <w:tr w:rsidR="00F2555C" w:rsidRPr="006A4E89">
        <w:trPr>
          <w:trHeight w:hRule="exact" w:val="534"/>
          <w:jc w:val="center"/>
        </w:trPr>
        <w:tc>
          <w:tcPr>
            <w:tcW w:w="9478" w:type="dxa"/>
            <w:gridSpan w:val="6"/>
            <w:shd w:val="clear" w:color="auto" w:fill="F3F3F3"/>
            <w:vAlign w:val="center"/>
          </w:tcPr>
          <w:p w:rsidR="00370FC9" w:rsidRPr="006A4E89" w:rsidRDefault="00406779">
            <w:pPr>
              <w:spacing w:line="240" w:lineRule="atLeas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设施地址</w:t>
            </w:r>
          </w:p>
        </w:tc>
      </w:tr>
      <w:tr w:rsidR="00F2555C" w:rsidRPr="006A4E89" w:rsidTr="002F4759">
        <w:trPr>
          <w:trHeight w:hRule="exact" w:val="1872"/>
          <w:jc w:val="center"/>
        </w:trPr>
        <w:tc>
          <w:tcPr>
            <w:tcW w:w="4739" w:type="dxa"/>
            <w:gridSpan w:val="3"/>
            <w:tcBorders>
              <w:bottom w:val="single" w:sz="4" w:space="0" w:color="auto"/>
            </w:tcBorders>
          </w:tcPr>
          <w:p w:rsidR="00370FC9" w:rsidRPr="006A4E89" w:rsidRDefault="0040677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 xml:space="preserve">  神经系统楼动物房  </w:t>
            </w:r>
          </w:p>
          <w:p w:rsidR="00370FC9" w:rsidRPr="006A4E89" w:rsidRDefault="0040677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 xml:space="preserve">  48号楼动物房          </w:t>
            </w:r>
          </w:p>
          <w:p w:rsidR="00370FC9" w:rsidRPr="006A4E89" w:rsidRDefault="0040677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 xml:space="preserve">  手术室</w:t>
            </w:r>
          </w:p>
          <w:p w:rsidR="00370FC9" w:rsidRPr="006A4E89" w:rsidRDefault="0040677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 xml:space="preserve">  气体灭菌器</w:t>
            </w:r>
          </w:p>
          <w:p w:rsidR="00370FC9" w:rsidRPr="006A4E89" w:rsidRDefault="0040677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 xml:space="preserve">  其它（动物给药注意事项、术后护理注意事项等）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</w:tcPr>
          <w:p w:rsidR="00370FC9" w:rsidRPr="006A4E89" w:rsidRDefault="00406779">
            <w:pPr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sz w:val="18"/>
                <w:szCs w:val="18"/>
              </w:rPr>
              <w:t>特殊情况说明：</w:t>
            </w:r>
          </w:p>
        </w:tc>
      </w:tr>
      <w:tr w:rsidR="00F2555C" w:rsidRPr="006A4E89" w:rsidTr="002F4759">
        <w:trPr>
          <w:trHeight w:val="2315"/>
          <w:jc w:val="center"/>
        </w:trPr>
        <w:tc>
          <w:tcPr>
            <w:tcW w:w="4739" w:type="dxa"/>
            <w:gridSpan w:val="3"/>
            <w:shd w:val="clear" w:color="auto" w:fill="F3F3F3"/>
            <w:vAlign w:val="center"/>
          </w:tcPr>
          <w:p w:rsidR="00370FC9" w:rsidRPr="006A4E89" w:rsidRDefault="00406779">
            <w:pPr>
              <w:spacing w:line="0" w:lineRule="atLeas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本人郑重声明：严格遵守动物房管理操作SOP、保密说明和实验动物从业人员违规处理条例，接受课题组长及平台负责人的监督、检查。如有违规甘愿受罚。</w:t>
            </w:r>
          </w:p>
          <w:p w:rsidR="00370FC9" w:rsidRPr="006A4E89" w:rsidRDefault="009D6961">
            <w:pPr>
              <w:spacing w:line="0" w:lineRule="atLeas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9D6961">
            <w:pPr>
              <w:spacing w:line="0" w:lineRule="atLeas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406779">
            <w:pPr>
              <w:spacing w:line="0" w:lineRule="atLeas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申请人（签名）：</w:t>
            </w:r>
          </w:p>
          <w:p w:rsidR="00370FC9" w:rsidRPr="006A4E89" w:rsidRDefault="009D6961">
            <w:pPr>
              <w:spacing w:line="0" w:lineRule="atLeas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406779">
            <w:pPr>
              <w:spacing w:line="0" w:lineRule="atLeast"/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申请日期：      年     月     日</w:t>
            </w:r>
          </w:p>
        </w:tc>
        <w:tc>
          <w:tcPr>
            <w:tcW w:w="4739" w:type="dxa"/>
            <w:gridSpan w:val="3"/>
            <w:shd w:val="clear" w:color="auto" w:fill="F3F3F3"/>
            <w:vAlign w:val="center"/>
          </w:tcPr>
          <w:p w:rsidR="00370FC9" w:rsidRPr="006A4E89" w:rsidRDefault="00406779">
            <w:pPr>
              <w:spacing w:line="0" w:lineRule="atLeast"/>
              <w:jc w:val="lef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研究组负责人意见：</w:t>
            </w:r>
          </w:p>
          <w:p w:rsidR="00370FC9" w:rsidRPr="006A4E89" w:rsidRDefault="009D6961">
            <w:pPr>
              <w:spacing w:line="0" w:lineRule="atLeast"/>
              <w:jc w:val="lef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9D6961">
            <w:pPr>
              <w:spacing w:line="0" w:lineRule="atLeast"/>
              <w:jc w:val="lef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9D6961">
            <w:pPr>
              <w:spacing w:line="0" w:lineRule="atLeast"/>
              <w:jc w:val="lef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9D6961">
            <w:pPr>
              <w:spacing w:line="0" w:lineRule="atLeast"/>
              <w:jc w:val="lef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9D6961">
            <w:pPr>
              <w:spacing w:line="0" w:lineRule="atLeast"/>
              <w:jc w:val="lef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406779">
            <w:pPr>
              <w:spacing w:line="0" w:lineRule="atLeast"/>
              <w:jc w:val="lef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研究组负责人（签名）：</w:t>
            </w:r>
          </w:p>
          <w:p w:rsidR="00370FC9" w:rsidRPr="006A4E89" w:rsidRDefault="00406779">
            <w:pPr>
              <w:spacing w:line="0" w:lineRule="atLeast"/>
              <w:jc w:val="left"/>
              <w:rPr>
                <w:rFonts w:ascii="等线" w:eastAsia="等线" w:hAnsi="等线" w:cs="Times New Roman"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确认日期：　　　年   　月   　日</w:t>
            </w:r>
          </w:p>
        </w:tc>
      </w:tr>
      <w:tr w:rsidR="00F2555C" w:rsidRPr="006A4E89" w:rsidTr="002F4759">
        <w:trPr>
          <w:trHeight w:val="866"/>
          <w:jc w:val="center"/>
        </w:trPr>
        <w:tc>
          <w:tcPr>
            <w:tcW w:w="1578" w:type="dxa"/>
            <w:shd w:val="clear" w:color="auto" w:fill="F3F3F3"/>
            <w:vAlign w:val="center"/>
          </w:tcPr>
          <w:p w:rsidR="00C50339" w:rsidRPr="006A4E89" w:rsidRDefault="00C50339" w:rsidP="00C50339">
            <w:pPr>
              <w:spacing w:line="0" w:lineRule="atLeast"/>
              <w:jc w:val="center"/>
              <w:rPr>
                <w:rFonts w:ascii="等线" w:eastAsia="等线" w:hAnsi="等线" w:cs="宋体"/>
                <w:b/>
                <w:bCs/>
                <w:sz w:val="18"/>
                <w:szCs w:val="18"/>
              </w:rPr>
            </w:pPr>
            <w:r w:rsidRPr="006A4E89">
              <w:rPr>
                <w:rFonts w:ascii="等线" w:eastAsia="等线" w:hAnsi="等线" w:cs="宋体" w:hint="eastAsia"/>
                <w:b/>
                <w:bCs/>
                <w:sz w:val="18"/>
                <w:szCs w:val="18"/>
              </w:rPr>
              <w:t>体检材料</w:t>
            </w:r>
          </w:p>
          <w:p w:rsidR="00370FC9" w:rsidRPr="006A4E89" w:rsidRDefault="00C50339" w:rsidP="00C50339">
            <w:pPr>
              <w:spacing w:line="0" w:lineRule="atLeast"/>
              <w:jc w:val="center"/>
              <w:rPr>
                <w:rFonts w:ascii="等线" w:eastAsia="等线" w:hAnsi="等线" w:cs="宋体"/>
                <w:b/>
                <w:bCs/>
                <w:sz w:val="18"/>
                <w:szCs w:val="18"/>
              </w:rPr>
            </w:pPr>
            <w:r w:rsidRPr="006A4E89">
              <w:rPr>
                <w:rFonts w:ascii="等线" w:eastAsia="等线" w:hAnsi="等线" w:cs="宋体" w:hint="eastAsia"/>
                <w:b/>
                <w:bCs/>
                <w:sz w:val="18"/>
                <w:szCs w:val="18"/>
              </w:rPr>
              <w:t>体检日期</w:t>
            </w:r>
          </w:p>
        </w:tc>
        <w:tc>
          <w:tcPr>
            <w:tcW w:w="1578" w:type="dxa"/>
            <w:shd w:val="clear" w:color="auto" w:fill="F3F3F3"/>
            <w:vAlign w:val="center"/>
          </w:tcPr>
          <w:p w:rsidR="00370FC9" w:rsidRPr="006A4E89" w:rsidRDefault="009D6961">
            <w:pPr>
              <w:spacing w:line="0" w:lineRule="atLeast"/>
              <w:jc w:val="center"/>
              <w:rPr>
                <w:rFonts w:ascii="等线" w:eastAsia="等线" w:hAnsi="等线" w:cs="宋体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3F3F3"/>
          </w:tcPr>
          <w:p w:rsidR="00370FC9" w:rsidRPr="006A4E89" w:rsidRDefault="009D6961">
            <w:pPr>
              <w:jc w:val="center"/>
              <w:rPr>
                <w:rFonts w:ascii="等线" w:eastAsia="等线" w:hAnsi="等线" w:cs="宋体"/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F3F3F3"/>
            <w:vAlign w:val="center"/>
          </w:tcPr>
          <w:p w:rsidR="00370FC9" w:rsidRPr="006A4E89" w:rsidRDefault="00406779">
            <w:pPr>
              <w:spacing w:line="0" w:lineRule="atLeast"/>
              <w:jc w:val="center"/>
              <w:rPr>
                <w:rFonts w:ascii="等线" w:eastAsia="等线" w:hAnsi="等线" w:cs="宋体"/>
                <w:b/>
                <w:bCs/>
                <w:sz w:val="18"/>
                <w:szCs w:val="18"/>
              </w:rPr>
            </w:pPr>
            <w:r w:rsidRPr="006A4E89">
              <w:rPr>
                <w:rFonts w:ascii="等线" w:eastAsia="等线" w:hAnsi="等线" w:cs="宋体" w:hint="eastAsia"/>
                <w:b/>
                <w:bCs/>
                <w:sz w:val="18"/>
                <w:szCs w:val="18"/>
              </w:rPr>
              <w:t>是否在所内其他动物房开通门禁</w:t>
            </w:r>
          </w:p>
        </w:tc>
        <w:tc>
          <w:tcPr>
            <w:tcW w:w="1579" w:type="dxa"/>
            <w:shd w:val="clear" w:color="auto" w:fill="F3F3F3"/>
            <w:vAlign w:val="center"/>
          </w:tcPr>
          <w:p w:rsidR="004533D4" w:rsidRPr="006A4E89" w:rsidRDefault="009D6961" w:rsidP="002F4759">
            <w:pPr>
              <w:spacing w:line="0" w:lineRule="atLeast"/>
              <w:jc w:val="center"/>
              <w:rPr>
                <w:rFonts w:ascii="等线" w:eastAsia="等线" w:hAnsi="等线" w:cs="宋体"/>
                <w:b/>
                <w:bCs/>
                <w:sz w:val="15"/>
                <w:szCs w:val="15"/>
              </w:rPr>
            </w:pPr>
          </w:p>
        </w:tc>
        <w:tc>
          <w:tcPr>
            <w:tcW w:w="1582" w:type="dxa"/>
            <w:shd w:val="clear" w:color="auto" w:fill="F3F3F3"/>
            <w:vAlign w:val="center"/>
          </w:tcPr>
          <w:p w:rsidR="00370FC9" w:rsidRPr="006A4E89" w:rsidRDefault="009D6961">
            <w:pPr>
              <w:spacing w:line="0" w:lineRule="atLeast"/>
              <w:jc w:val="center"/>
              <w:rPr>
                <w:rFonts w:ascii="等线" w:eastAsia="等线" w:hAnsi="等线" w:cs="宋体"/>
                <w:b/>
                <w:bCs/>
                <w:sz w:val="18"/>
                <w:szCs w:val="18"/>
              </w:rPr>
            </w:pPr>
          </w:p>
        </w:tc>
      </w:tr>
      <w:tr w:rsidR="00F2555C" w:rsidRPr="006A4E89" w:rsidTr="00C50339">
        <w:trPr>
          <w:trHeight w:val="1104"/>
          <w:jc w:val="center"/>
        </w:trPr>
        <w:tc>
          <w:tcPr>
            <w:tcW w:w="9478" w:type="dxa"/>
            <w:gridSpan w:val="6"/>
            <w:shd w:val="clear" w:color="auto" w:fill="F3F3F3"/>
            <w:vAlign w:val="center"/>
          </w:tcPr>
          <w:p w:rsidR="00370FC9" w:rsidRPr="006A4E89" w:rsidRDefault="00406779">
            <w:pPr>
              <w:spacing w:line="0" w:lineRule="atLeas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动物房审核意见:</w:t>
            </w:r>
          </w:p>
          <w:p w:rsidR="00370FC9" w:rsidRPr="006A4E89" w:rsidRDefault="009D6961">
            <w:pPr>
              <w:spacing w:line="0" w:lineRule="atLeas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9D6961">
            <w:pPr>
              <w:spacing w:line="0" w:lineRule="atLeast"/>
              <w:jc w:val="lef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:rsidR="00370FC9" w:rsidRPr="006A4E89" w:rsidRDefault="00406779">
            <w:pPr>
              <w:spacing w:line="0" w:lineRule="atLeast"/>
              <w:jc w:val="right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 w:rsidRPr="006A4E89"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审核人:           审核日期:      年     月     日</w:t>
            </w:r>
          </w:p>
        </w:tc>
      </w:tr>
    </w:tbl>
    <w:p w:rsidR="00370FC9" w:rsidRDefault="00406779"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附件体检单（新进人员提交近</w:t>
      </w:r>
      <w:r w:rsidR="002D35D5">
        <w:rPr>
          <w:rFonts w:hint="eastAsia"/>
          <w:sz w:val="18"/>
          <w:szCs w:val="18"/>
        </w:rPr>
        <w:t>三</w:t>
      </w:r>
      <w:r>
        <w:rPr>
          <w:rFonts w:hint="eastAsia"/>
          <w:sz w:val="18"/>
          <w:szCs w:val="18"/>
        </w:rPr>
        <w:t>个月内体检单），职</w:t>
      </w:r>
      <w:r>
        <w:rPr>
          <w:sz w:val="18"/>
          <w:szCs w:val="18"/>
        </w:rPr>
        <w:t>位</w:t>
      </w:r>
      <w:r>
        <w:rPr>
          <w:rFonts w:hint="eastAsia"/>
          <w:sz w:val="18"/>
          <w:szCs w:val="18"/>
        </w:rPr>
        <w:t>可填工作人员、实习、轮转、定组学生</w:t>
      </w:r>
    </w:p>
    <w:sectPr w:rsidR="00370FC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61" w:rsidRDefault="009D6961">
      <w:r>
        <w:separator/>
      </w:r>
    </w:p>
  </w:endnote>
  <w:endnote w:type="continuationSeparator" w:id="0">
    <w:p w:rsidR="009D6961" w:rsidRDefault="009D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61" w:rsidRDefault="009D6961">
      <w:r>
        <w:separator/>
      </w:r>
    </w:p>
  </w:footnote>
  <w:footnote w:type="continuationSeparator" w:id="0">
    <w:p w:rsidR="009D6961" w:rsidRDefault="009D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C9" w:rsidRDefault="00406779">
    <w:pPr>
      <w:rPr>
        <w:rStyle w:val="a7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-344170</wp:posOffset>
          </wp:positionH>
          <wp:positionV relativeFrom="paragraph">
            <wp:posOffset>-281940</wp:posOffset>
          </wp:positionV>
          <wp:extent cx="650240" cy="650240"/>
          <wp:effectExtent l="0" t="0" r="0" b="0"/>
          <wp:wrapTight wrapText="bothSides">
            <wp:wrapPolygon edited="0">
              <wp:start x="5695" y="0"/>
              <wp:lineTo x="0" y="3797"/>
              <wp:lineTo x="0" y="15820"/>
              <wp:lineTo x="4430" y="20250"/>
              <wp:lineTo x="6328" y="20883"/>
              <wp:lineTo x="14555" y="20883"/>
              <wp:lineTo x="16453" y="20250"/>
              <wp:lineTo x="20883" y="15820"/>
              <wp:lineTo x="20883" y="3797"/>
              <wp:lineTo x="15188" y="0"/>
              <wp:lineTo x="5695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/>
      </w:rPr>
      <w:t>中国</w:t>
    </w:r>
    <w:r>
      <w:t>科学院脑科学与智能技术卓越创新中心</w:t>
    </w:r>
    <w:r>
      <w:ptab w:relativeTo="margin" w:alignment="right" w:leader="none"/>
    </w:r>
    <w:r>
      <w:rPr>
        <w:rFonts w:hint="eastAsia"/>
      </w:rPr>
      <w:t>编号：</w:t>
    </w:r>
    <w:r w:rsidR="00C43BC0">
      <w:t>R-PX-01-02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4F01"/>
    <w:multiLevelType w:val="multilevel"/>
    <w:tmpl w:val="7C5A4F01"/>
    <w:lvl w:ilvl="0">
      <w:numFmt w:val="bullet"/>
      <w:lvlText w:val="□"/>
      <w:lvlJc w:val="left"/>
      <w:pPr>
        <w:ind w:left="54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5C"/>
    <w:rsid w:val="000D23B8"/>
    <w:rsid w:val="002D35D5"/>
    <w:rsid w:val="002F4759"/>
    <w:rsid w:val="00374937"/>
    <w:rsid w:val="00406779"/>
    <w:rsid w:val="006A4E89"/>
    <w:rsid w:val="008E4A3C"/>
    <w:rsid w:val="009D6961"/>
    <w:rsid w:val="00AC1660"/>
    <w:rsid w:val="00C43BC0"/>
    <w:rsid w:val="00C50339"/>
    <w:rsid w:val="00E61AF9"/>
    <w:rsid w:val="00F2555C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C2DA2-EB59-4AB9-9F68-740F69D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a7">
    <w:name w:val="标题 字符"/>
    <w:basedOn w:val="a0"/>
    <w:link w:val="a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luyz</dc:creator>
  <cp:lastModifiedBy>luyz@ion.ac.cn</cp:lastModifiedBy>
  <cp:revision>5</cp:revision>
  <dcterms:created xsi:type="dcterms:W3CDTF">2022-07-29T08:44:00Z</dcterms:created>
  <dcterms:modified xsi:type="dcterms:W3CDTF">2022-07-29T10:19:00Z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